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厦门市知识产权维权援助专家单位推荐表</w:t>
      </w:r>
    </w:p>
    <w:bookmarkEnd w:id="0"/>
    <w:tbl>
      <w:tblPr>
        <w:tblStyle w:val="3"/>
        <w:tblW w:w="9905" w:type="dxa"/>
        <w:jc w:val="center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21"/>
        <w:gridCol w:w="355"/>
        <w:gridCol w:w="1020"/>
        <w:gridCol w:w="965"/>
        <w:gridCol w:w="536"/>
        <w:gridCol w:w="299"/>
        <w:gridCol w:w="788"/>
        <w:gridCol w:w="832"/>
        <w:gridCol w:w="1514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被推荐人姓名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性别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工作单位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职务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通讯地址</w:t>
            </w:r>
          </w:p>
        </w:tc>
        <w:tc>
          <w:tcPr>
            <w:tcW w:w="6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办公电话</w:t>
            </w:r>
          </w:p>
        </w:tc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手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</w:rPr>
              <w:t>机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传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真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E-mail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邮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</w:rPr>
              <w:t>编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毕业学校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专业技术职称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专业执业资格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职   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现从事专业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从事知识产权工作年限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单位类别</w:t>
            </w:r>
          </w:p>
        </w:tc>
        <w:tc>
          <w:tcPr>
            <w:tcW w:w="7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eastAsia="宋体"/>
                <w:szCs w:val="21"/>
              </w:rPr>
              <w:t>律所</w:t>
            </w:r>
            <w:r>
              <w:rPr>
                <w:rFonts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eastAsia="宋体"/>
                <w:szCs w:val="21"/>
              </w:rPr>
              <w:t>高校、研究院所及事业单位</w:t>
            </w:r>
            <w:r>
              <w:rPr>
                <w:rFonts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eastAsia="宋体"/>
                <w:szCs w:val="21"/>
              </w:rPr>
              <w:t>政府机关、行业管理部门</w:t>
            </w:r>
          </w:p>
          <w:p>
            <w:pPr>
              <w:spacing w:line="400" w:lineRule="exact"/>
              <w:rPr>
                <w:rFonts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□中介机构       □</w:t>
            </w:r>
            <w:r>
              <w:rPr>
                <w:rFonts w:hint="eastAsia" w:eastAsia="宋体"/>
                <w:szCs w:val="21"/>
              </w:rPr>
              <w:t>其它：（请注明）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主要工作经历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时间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单位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职务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2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9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被推荐人主要研究成果及取得的成绩：（附证明材料及获奖证书）</w:t>
            </w: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9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个人申报意见：1.以上情况是否属实：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/>
                <w:sz w:val="24"/>
                <w:szCs w:val="24"/>
              </w:rPr>
              <w:t>是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/>
                <w:sz w:val="24"/>
                <w:szCs w:val="24"/>
              </w:rPr>
              <w:t>否。</w:t>
            </w:r>
          </w:p>
          <w:p>
            <w:pPr>
              <w:spacing w:line="400" w:lineRule="exact"/>
              <w:ind w:firstLine="1680" w:firstLineChars="70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2.是否愿承担相应责任：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/>
                <w:sz w:val="24"/>
                <w:szCs w:val="24"/>
              </w:rPr>
              <w:t>愿意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/>
                <w:sz w:val="24"/>
                <w:szCs w:val="24"/>
              </w:rPr>
              <w:t>不愿意</w:t>
            </w:r>
          </w:p>
          <w:p>
            <w:pPr>
              <w:spacing w:line="400" w:lineRule="exact"/>
              <w:ind w:left="1800" w:hanging="1800" w:hangingChars="75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          3.是否同意加入知识产权纠纷人民调解委员，被聘请为知识产权纠纷人民调解员：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/>
                <w:sz w:val="24"/>
                <w:szCs w:val="24"/>
              </w:rPr>
              <w:t>同意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eastAsia="宋体"/>
                <w:sz w:val="24"/>
                <w:szCs w:val="24"/>
              </w:rPr>
              <w:t>不同意</w:t>
            </w: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6480" w:firstLineChars="270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本人签字：</w:t>
            </w: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eastAsia="宋体"/>
                <w:sz w:val="24"/>
                <w:szCs w:val="24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 xml:space="preserve">                          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9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所在单位推荐意见：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27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盖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章：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eastAsia="宋体"/>
                <w:sz w:val="24"/>
                <w:szCs w:val="24"/>
              </w:rPr>
              <w:t xml:space="preserve">         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  <w:jc w:val="center"/>
        </w:trPr>
        <w:tc>
          <w:tcPr>
            <w:tcW w:w="4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中国（厦门）知识产权维权援助中心意见：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15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盖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章：</w:t>
            </w: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</w:t>
            </w:r>
            <w:r>
              <w:rPr>
                <w:rFonts w:hint="eastAsia" w:eastAsia="宋体"/>
                <w:sz w:val="24"/>
                <w:szCs w:val="24"/>
              </w:rPr>
              <w:t xml:space="preserve">       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日</w:t>
            </w:r>
          </w:p>
        </w:tc>
        <w:tc>
          <w:tcPr>
            <w:tcW w:w="4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厦门市知识产权局批复意见：     </w:t>
            </w: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spacing w:line="400" w:lineRule="exact"/>
              <w:ind w:left="2280" w:hanging="2280" w:hangingChars="9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               盖   章：</w:t>
            </w:r>
            <w:r>
              <w:rPr>
                <w:rFonts w:eastAsia="宋体"/>
                <w:sz w:val="24"/>
                <w:szCs w:val="24"/>
              </w:rPr>
              <w:t xml:space="preserve">        </w:t>
            </w:r>
            <w:r>
              <w:rPr>
                <w:rFonts w:hint="eastAsia" w:eastAsia="宋体"/>
                <w:sz w:val="24"/>
                <w:szCs w:val="24"/>
              </w:rPr>
              <w:t xml:space="preserve">                                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42DFF"/>
    <w:rsid w:val="0A242D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m5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2018-05-28T06:53:00Z</dcterms:created>
  <dc:creator>xm5</dc:creator>
  <cp:lastModifiedBy>xm5</cp:lastModifiedBy>
  <dcterms:modified xsi:type="dcterms:W3CDTF">2018-05-28T06:53:43Z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